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66" w:rsidRPr="00454415" w:rsidRDefault="00074F24" w:rsidP="007C3566">
      <w:pPr>
        <w:jc w:val="center"/>
        <w:rPr>
          <w:rFonts w:ascii="Arial" w:eastAsia="Times New Roman" w:hAnsi="Arial" w:cs="Arial"/>
          <w:b/>
          <w:color w:val="auto"/>
          <w:u w:val="single"/>
          <w:lang w:eastAsia="ar-SA" w:bidi="ar-SA"/>
        </w:rPr>
      </w:pPr>
      <w:r w:rsidRPr="00454415">
        <w:rPr>
          <w:rFonts w:ascii="Arial" w:eastAsia="Times New Roman" w:hAnsi="Arial" w:cs="Arial"/>
          <w:b/>
          <w:color w:val="auto"/>
          <w:u w:val="single"/>
          <w:lang w:eastAsia="ar-SA" w:bidi="ar-SA"/>
        </w:rPr>
        <w:t xml:space="preserve">VOC PORT TRUST </w:t>
      </w:r>
    </w:p>
    <w:p w:rsidR="00074F24" w:rsidRDefault="00B54457" w:rsidP="007C3566">
      <w:pPr>
        <w:jc w:val="center"/>
        <w:rPr>
          <w:rFonts w:ascii="Arial" w:eastAsia="Times New Roman" w:hAnsi="Arial" w:cs="Arial"/>
          <w:b/>
          <w:color w:val="auto"/>
          <w:u w:val="single"/>
          <w:lang w:eastAsia="ar-SA" w:bidi="ar-SA"/>
        </w:rPr>
      </w:pPr>
      <w:r w:rsidRPr="00454415">
        <w:rPr>
          <w:rFonts w:ascii="Arial" w:eastAsia="Times New Roman" w:hAnsi="Arial" w:cs="Arial"/>
          <w:b/>
          <w:color w:val="auto"/>
          <w:u w:val="single"/>
          <w:lang w:eastAsia="ar-SA" w:bidi="ar-SA"/>
        </w:rPr>
        <w:t xml:space="preserve">CHECK LIST FOR </w:t>
      </w:r>
      <w:r w:rsidR="00EF78FA" w:rsidRPr="00454415">
        <w:rPr>
          <w:rFonts w:ascii="Arial" w:eastAsia="Times New Roman" w:hAnsi="Arial" w:cs="Arial"/>
          <w:b/>
          <w:color w:val="auto"/>
          <w:u w:val="single"/>
          <w:lang w:eastAsia="ar-SA" w:bidi="ar-SA"/>
        </w:rPr>
        <w:t>ADMINISTRATIVE APPROVAL</w:t>
      </w:r>
    </w:p>
    <w:p w:rsidR="007A2A3F" w:rsidRPr="00454415" w:rsidRDefault="007A2A3F" w:rsidP="007C3566">
      <w:pPr>
        <w:jc w:val="center"/>
        <w:rPr>
          <w:rFonts w:ascii="Arial" w:hAnsi="Arial" w:cs="Arial"/>
          <w:lang w:eastAsia="ar-SA" w:bidi="ar-SA"/>
        </w:rPr>
      </w:pPr>
    </w:p>
    <w:tbl>
      <w:tblPr>
        <w:tblW w:w="10144" w:type="dxa"/>
        <w:tblInd w:w="134" w:type="dxa"/>
        <w:tblLayout w:type="fixed"/>
        <w:tblLook w:val="0000"/>
      </w:tblPr>
      <w:tblGrid>
        <w:gridCol w:w="604"/>
        <w:gridCol w:w="5040"/>
        <w:gridCol w:w="4500"/>
      </w:tblGrid>
      <w:tr w:rsidR="00175D48" w:rsidRPr="00454415" w:rsidTr="007B6B95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 w:rsidP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</w:p>
          <w:p w:rsidR="00175D48" w:rsidRPr="00454415" w:rsidRDefault="00175D48" w:rsidP="00BB01B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48" w:rsidRDefault="007D698C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Name of work</w:t>
            </w:r>
          </w:p>
          <w:p w:rsidR="00175D48" w:rsidRPr="00454415" w:rsidRDefault="00E3789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SAP Project Code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454415" w:rsidRDefault="00175D48">
            <w:pPr>
              <w:pStyle w:val="BodyTextIndent"/>
              <w:snapToGrid w:val="0"/>
              <w:ind w:left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2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Brief  description of work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454415" w:rsidRDefault="00175D48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3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 w:rsidP="00074F24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Value of the work proposed</w:t>
            </w:r>
          </w:p>
          <w:p w:rsidR="00E87D7D" w:rsidRPr="00454415" w:rsidRDefault="00E87D7D" w:rsidP="00E87D7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Pr="00454415" w:rsidRDefault="00175D48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4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Default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In the SAP Estimate the following rates are to be verified:-</w:t>
            </w:r>
          </w:p>
          <w:p w:rsidR="003122D1" w:rsidRDefault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i)Bitumen rates reviewed every three months</w:t>
            </w:r>
          </w:p>
          <w:p w:rsidR="003122D1" w:rsidRDefault="003122D1" w:rsidP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ii)</w:t>
            </w:r>
            <w:r w:rsidR="00A95EF2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Cement rates reviewed every three months</w:t>
            </w:r>
          </w:p>
          <w:p w:rsidR="003122D1" w:rsidRDefault="003122D1" w:rsidP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iii) </w:t>
            </w:r>
            <w:r w:rsidR="00A95EF2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Steel rates reviewed every three months </w:t>
            </w:r>
          </w:p>
          <w:p w:rsidR="003122D1" w:rsidRDefault="001B4678" w:rsidP="00CB6512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iv)</w:t>
            </w:r>
            <w:r w:rsidR="00CB6512">
              <w:rPr>
                <w:rFonts w:ascii="Arial" w:eastAsia="Times New Roman" w:hAnsi="Arial" w:cs="Arial"/>
                <w:color w:val="auto"/>
                <w:lang w:eastAsia="ar-SA" w:bidi="ar-SA"/>
              </w:rPr>
              <w:t>Whether estimate proposed based on SOR / Budgetary offer / GeM / previous work order</w:t>
            </w:r>
          </w:p>
          <w:p w:rsidR="001B4678" w:rsidRDefault="001B4678" w:rsidP="007826D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v) If not by SOR</w:t>
            </w:r>
            <w:r w:rsidR="00925FF5">
              <w:rPr>
                <w:rFonts w:ascii="Arial" w:eastAsia="Times New Roman" w:hAnsi="Arial" w:cs="Arial"/>
                <w:color w:val="auto"/>
                <w:lang w:eastAsia="ar-SA" w:bidi="ar-SA"/>
              </w:rPr>
              <w:t>,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certificate that rate in SOR Not A</w:t>
            </w:r>
            <w:r w:rsidR="007826DC">
              <w:rPr>
                <w:rFonts w:ascii="Arial" w:eastAsia="Times New Roman" w:hAnsi="Arial" w:cs="Arial"/>
                <w:color w:val="auto"/>
                <w:lang w:eastAsia="ar-SA" w:bidi="ar-SA"/>
              </w:rPr>
              <w:t>vailable and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also in GeM</w:t>
            </w:r>
            <w:r w:rsidR="00925FF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not available.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925FF5">
              <w:rPr>
                <w:rFonts w:ascii="Arial" w:eastAsia="Times New Roman" w:hAnsi="Arial" w:cs="Arial"/>
                <w:color w:val="auto"/>
                <w:lang w:eastAsia="ar-SA" w:bidi="ar-SA"/>
              </w:rPr>
              <w:t>H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ence Budgetary offers called for</w:t>
            </w:r>
            <w:r w:rsidR="007826DC">
              <w:rPr>
                <w:rFonts w:ascii="Arial" w:eastAsia="Times New Roman" w:hAnsi="Arial" w:cs="Arial"/>
                <w:color w:val="auto"/>
                <w:lang w:eastAsia="ar-SA" w:bidi="ar-SA"/>
              </w:rPr>
              <w:t>.</w:t>
            </w:r>
          </w:p>
          <w:p w:rsidR="007826DC" w:rsidRPr="00454415" w:rsidRDefault="007826DC" w:rsidP="007826D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Stated in Estimated Statement.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48" w:rsidRDefault="00175D4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3122D1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3122D1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  <w:p w:rsidR="003122D1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95EF2" w:rsidRDefault="00A95EF2" w:rsidP="00A95EF2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  <w:p w:rsidR="00A95EF2" w:rsidRDefault="00A95EF2" w:rsidP="00A95EF2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  <w:p w:rsidR="003122D1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3122D1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  <w:p w:rsidR="001B4678" w:rsidRDefault="001B467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B4678" w:rsidRDefault="001B467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B4678" w:rsidRDefault="001B467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B4678" w:rsidRPr="00454415" w:rsidRDefault="001B4678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</w:tc>
      </w:tr>
      <w:tr w:rsidR="009D7701" w:rsidRPr="00454415" w:rsidTr="007B6B95">
        <w:trPr>
          <w:trHeight w:val="962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9D7701" w:rsidRDefault="009D770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5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9D7701" w:rsidRDefault="009D770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Whether bonus component </w:t>
            </w:r>
            <w:r w:rsidR="0052722E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has been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included in the estimate in respect of purely man power</w:t>
            </w:r>
            <w:r w:rsidR="0052722E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annual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contract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01" w:rsidRPr="00454415" w:rsidRDefault="009D770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Yes/No</w:t>
            </w:r>
          </w:p>
        </w:tc>
      </w:tr>
      <w:tr w:rsidR="0019290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192908" w:rsidRPr="00454415" w:rsidRDefault="007A7FA9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6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92908" w:rsidRPr="00454415" w:rsidRDefault="003122D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Location of work (Site location plan is to be attached)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908" w:rsidRPr="00454415" w:rsidRDefault="003122D1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Inside/Outside</w:t>
            </w:r>
          </w:p>
        </w:tc>
      </w:tr>
      <w:tr w:rsidR="0052773D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52773D" w:rsidRDefault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7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52773D" w:rsidRDefault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The drawing for the proposal to be enclosed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73D" w:rsidRDefault="0052773D" w:rsidP="00096865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Yes / No</w:t>
            </w:r>
          </w:p>
        </w:tc>
      </w:tr>
      <w:tr w:rsidR="00175D48" w:rsidRPr="00454415" w:rsidTr="007B6B95">
        <w:trPr>
          <w:trHeight w:val="629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B81B06" w:rsidRDefault="00B81B0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8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5D48" w:rsidRPr="00411FF2" w:rsidRDefault="00CF7824" w:rsidP="00F83328">
            <w:pPr>
              <w:snapToGrid w:val="0"/>
              <w:contextualSpacing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If such work awarded in the past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D48" w:rsidRDefault="00792AC7" w:rsidP="00792AC7">
            <w:pPr>
              <w:snapToGrid w:val="0"/>
              <w:contextualSpacing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Y</w:t>
            </w:r>
            <w:r w:rsidR="00175D48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es/No</w:t>
            </w:r>
          </w:p>
          <w:p w:rsidR="00CF7824" w:rsidRDefault="00CF7824" w:rsidP="00F83328">
            <w:pPr>
              <w:snapToGrid w:val="0"/>
              <w:contextualSpacing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41805" w:rsidRPr="00454415" w:rsidRDefault="00141805" w:rsidP="00F83328">
            <w:pPr>
              <w:snapToGrid w:val="0"/>
              <w:contextualSpacing/>
              <w:jc w:val="center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rPr>
          <w:trHeight w:val="2186"/>
        </w:trPr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</w:tcPr>
          <w:p w:rsidR="00175D48" w:rsidRPr="00454415" w:rsidRDefault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9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11FF2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If “Yes” please indicate </w:t>
            </w:r>
          </w:p>
          <w:p w:rsidR="00175D48" w:rsidRPr="00411FF2" w:rsidRDefault="00175D48" w:rsidP="007C3566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Estimate Value of previous tender</w:t>
            </w:r>
          </w:p>
          <w:p w:rsidR="00175D48" w:rsidRPr="00411FF2" w:rsidRDefault="00175D48" w:rsidP="007C3566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Year of award</w:t>
            </w:r>
          </w:p>
          <w:p w:rsidR="00175D48" w:rsidRPr="00411FF2" w:rsidRDefault="00175D48" w:rsidP="006B75FD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Work order value</w:t>
            </w:r>
          </w:p>
          <w:p w:rsidR="0040190E" w:rsidRPr="00411FF2" w:rsidRDefault="0040190E" w:rsidP="006B75FD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Period of Contract</w:t>
            </w:r>
          </w:p>
          <w:p w:rsidR="003E604A" w:rsidRPr="00B25966" w:rsidRDefault="0040190E" w:rsidP="00A95EF2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Reasons for increase(S</w:t>
            </w:r>
            <w:r w:rsidR="00DD2945" w:rsidRPr="00411FF2">
              <w:rPr>
                <w:rFonts w:ascii="Arial" w:eastAsia="Times New Roman" w:hAnsi="Arial" w:cs="Arial"/>
                <w:color w:val="auto"/>
                <w:lang w:eastAsia="ar-SA" w:bidi="ar-SA"/>
              </w:rPr>
              <w:t>l.No.3 with reference to Sl.No.8(i)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Pr="00454415" w:rsidRDefault="00175D48" w:rsidP="00F432FF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rPr>
          <w:trHeight w:val="83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D48" w:rsidRPr="00454415" w:rsidRDefault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10</w:t>
            </w:r>
          </w:p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28" w:rsidRPr="00454415" w:rsidRDefault="000314AB" w:rsidP="00CE62D6">
            <w:pPr>
              <w:snapToGrid w:val="0"/>
              <w:contextualSpacing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</w:t>
            </w:r>
            <w:r w:rsidR="00175D48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pecific direction/reference to take up the work is available as noted below</w:t>
            </w:r>
            <w:r w:rsidR="006F22C6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5D48" w:rsidRPr="00454415" w:rsidRDefault="00175D48" w:rsidP="00504C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8" w:rsidRPr="00454415" w:rsidRDefault="00175D48" w:rsidP="00F83328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HOD meeting minutes </w:t>
            </w:r>
          </w:p>
          <w:p w:rsidR="00175D48" w:rsidRPr="00454415" w:rsidRDefault="00175D48" w:rsidP="00F83328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ISO – M.R. meeting minutes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Pr="00454415" w:rsidRDefault="00175D48" w:rsidP="00773885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Sl..No.</w:t>
            </w:r>
          </w:p>
          <w:p w:rsidR="00175D48" w:rsidRDefault="00175D48" w:rsidP="00773885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Sl..No.</w:t>
            </w:r>
          </w:p>
          <w:p w:rsidR="00B80594" w:rsidRPr="00454415" w:rsidRDefault="00B80594" w:rsidP="00773885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B1239E" w:rsidRPr="00454415" w:rsidTr="007B6B9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39E" w:rsidRPr="00454415" w:rsidRDefault="00B1239E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9E" w:rsidRPr="00454415" w:rsidRDefault="00B1239E" w:rsidP="00773885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Specific approval of Chairman to execute the work is required for</w:t>
            </w: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:rsidR="00175D48" w:rsidRDefault="00175D48" w:rsidP="00057B6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Port Users meeting  minutes</w:t>
            </w:r>
          </w:p>
          <w:p w:rsidR="006F22C6" w:rsidRDefault="00175D48" w:rsidP="00454415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Safety Committee Meeting  minutes</w:t>
            </w:r>
          </w:p>
          <w:p w:rsidR="007A2A3F" w:rsidRPr="00454415" w:rsidRDefault="007A2A3F" w:rsidP="007A2A3F">
            <w:pPr>
              <w:ind w:left="108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Default="00175D48" w:rsidP="00765E65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Productivity Committee meeting  minutes</w:t>
            </w:r>
          </w:p>
          <w:p w:rsidR="007A2A3F" w:rsidRPr="00454415" w:rsidRDefault="007A2A3F" w:rsidP="007A2A3F">
            <w:pPr>
              <w:ind w:left="108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765E65">
            <w:pPr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Security Committee meeting   minutes</w:t>
            </w:r>
          </w:p>
          <w:p w:rsidR="00175D48" w:rsidRPr="00454415" w:rsidRDefault="00175D48" w:rsidP="00BB78F7">
            <w:pPr>
              <w:spacing w:line="360" w:lineRule="auto"/>
              <w:ind w:left="36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15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</w:t>
            </w:r>
          </w:p>
          <w:p w:rsidR="004A2D9D" w:rsidRDefault="004A2D9D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Sl..No.</w:t>
            </w:r>
          </w:p>
          <w:p w:rsidR="004A2D9D" w:rsidRDefault="004A2D9D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Sl..No.</w:t>
            </w:r>
          </w:p>
          <w:p w:rsidR="004A2D9D" w:rsidRDefault="004A2D9D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             Sl..No.</w:t>
            </w:r>
          </w:p>
        </w:tc>
      </w:tr>
      <w:tr w:rsidR="00175D48" w:rsidRPr="00454415" w:rsidTr="007B6B95">
        <w:trPr>
          <w:trHeight w:val="1106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5D48" w:rsidRPr="00454415" w:rsidRDefault="00487843" w:rsidP="00B2596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4415" w:rsidRPr="00454415" w:rsidRDefault="00175D48" w:rsidP="00A95EF2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If the work is not covered under </w:t>
            </w:r>
            <w:r w:rsidR="00A95EF2">
              <w:rPr>
                <w:rFonts w:ascii="Arial" w:eastAsia="Times New Roman" w:hAnsi="Arial" w:cs="Arial"/>
                <w:color w:val="auto"/>
                <w:lang w:eastAsia="ar-SA" w:bidi="ar-SA"/>
              </w:rPr>
              <w:t>S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l.No.</w:t>
            </w:r>
            <w:r w:rsidR="004F086A">
              <w:rPr>
                <w:rFonts w:ascii="Arial" w:eastAsia="Times New Roman" w:hAnsi="Arial" w:cs="Arial"/>
                <w:color w:val="auto"/>
                <w:lang w:eastAsia="ar-SA" w:bidi="ar-SA"/>
              </w:rPr>
              <w:t>10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, above, furnish a brief justification for carrying out this work (approval of CPT/Dy.CPT is required with reference to the value of work)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75D48" w:rsidRPr="00454415" w:rsidRDefault="00175D48" w:rsidP="004A3E0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487843" w:rsidP="00B2596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2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175D48" w:rsidRPr="00454415" w:rsidRDefault="00175D48" w:rsidP="008F036D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Head of Account</w:t>
            </w:r>
            <w:r w:rsidR="004F086A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/ Project Code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under which the provision is available in the budget for this work</w:t>
            </w:r>
          </w:p>
          <w:p w:rsidR="00175D48" w:rsidRPr="00454415" w:rsidRDefault="00175D48" w:rsidP="008F036D">
            <w:pPr>
              <w:spacing w:line="360" w:lineRule="auto"/>
              <w:ind w:left="72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6D" w:rsidRPr="00454415" w:rsidRDefault="00D02CD3" w:rsidP="00D02CD3">
            <w:pPr>
              <w:spacing w:line="360" w:lineRule="auto"/>
              <w:ind w:left="-108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4F086A">
              <w:rPr>
                <w:rFonts w:ascii="Arial" w:eastAsia="Times New Roman" w:hAnsi="Arial" w:cs="Arial"/>
                <w:color w:val="auto"/>
                <w:lang w:eastAsia="ar-SA" w:bidi="ar-SA"/>
              </w:rPr>
              <w:t>a)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Plan/Non-plan/Revenue</w:t>
            </w:r>
            <w:r w:rsidR="004F086A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Project Code No:</w:t>
            </w:r>
          </w:p>
          <w:p w:rsidR="008F036D" w:rsidRPr="00454415" w:rsidRDefault="00D02CD3" w:rsidP="00D02CD3">
            <w:pPr>
              <w:spacing w:line="360" w:lineRule="auto"/>
              <w:ind w:left="-108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b) Sl.No. of Budget book</w:t>
            </w:r>
          </w:p>
          <w:p w:rsidR="008F036D" w:rsidRPr="00454415" w:rsidRDefault="00D02CD3" w:rsidP="00D02CD3">
            <w:pPr>
              <w:spacing w:line="360" w:lineRule="auto"/>
              <w:ind w:left="-108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c) Account code</w:t>
            </w:r>
          </w:p>
          <w:p w:rsidR="008F036D" w:rsidRPr="00454415" w:rsidRDefault="00D02CD3" w:rsidP="00D02CD3">
            <w:pPr>
              <w:spacing w:line="360" w:lineRule="auto"/>
              <w:ind w:left="-108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d) Budget provision Rs.</w:t>
            </w:r>
          </w:p>
          <w:p w:rsidR="008F036D" w:rsidRPr="00454415" w:rsidRDefault="00D02CD3" w:rsidP="00454415">
            <w:pPr>
              <w:ind w:left="-108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e) Value of the proposal Rs.</w:t>
            </w:r>
          </w:p>
        </w:tc>
      </w:tr>
      <w:tr w:rsidR="00175D48" w:rsidRPr="00454415" w:rsidTr="007B6B95">
        <w:tc>
          <w:tcPr>
            <w:tcW w:w="604" w:type="dxa"/>
            <w:tcBorders>
              <w:left w:val="single" w:sz="4" w:space="0" w:color="000000"/>
              <w:bottom w:val="single" w:sz="4" w:space="0" w:color="auto"/>
            </w:tcBorders>
          </w:tcPr>
          <w:p w:rsidR="00175D48" w:rsidRPr="00454415" w:rsidRDefault="009D7701" w:rsidP="00B25966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3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auto"/>
            </w:tcBorders>
          </w:tcPr>
          <w:p w:rsidR="00175D48" w:rsidRDefault="00B25966" w:rsidP="00B4055B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If No Budget Provision / Less Provision      re-appropriation sought in reference to S.No.11</w:t>
            </w:r>
          </w:p>
          <w:p w:rsidR="00FB53C1" w:rsidRDefault="00FB53C1" w:rsidP="00B4055B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B53C1" w:rsidRDefault="00FB53C1" w:rsidP="00B4055B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B53C1" w:rsidRDefault="00FB53C1" w:rsidP="00B4055B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B53C1" w:rsidRPr="00454415" w:rsidRDefault="00FB53C1" w:rsidP="00B4055B">
            <w:pPr>
              <w:snapToGrid w:val="0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D48" w:rsidRDefault="00175D48" w:rsidP="00765E65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a)</w:t>
            </w:r>
            <w:r w:rsidR="004F1C61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Amount Rs………..</w:t>
            </w:r>
          </w:p>
          <w:p w:rsidR="00175D48" w:rsidRPr="00454415" w:rsidRDefault="00175D48" w:rsidP="00765E65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b)</w:t>
            </w:r>
            <w:r w:rsidR="004F1C61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From Account code</w:t>
            </w:r>
            <w:r w:rsidR="00D02CD3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</w:p>
          <w:p w:rsidR="00175D48" w:rsidRPr="00454415" w:rsidRDefault="00175D48" w:rsidP="00CB009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c)</w:t>
            </w:r>
            <w:r w:rsidR="004F1C61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Budget provision</w:t>
            </w:r>
          </w:p>
          <w:p w:rsidR="00175D48" w:rsidRPr="00454415" w:rsidRDefault="00175D48" w:rsidP="00CB0098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</w:t>
            </w:r>
            <w:r w:rsidR="004F1C61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for this code        :Rs.</w:t>
            </w:r>
          </w:p>
          <w:p w:rsidR="00175D48" w:rsidRPr="00454415" w:rsidRDefault="00175D48" w:rsidP="00C359AE">
            <w:pPr>
              <w:snapToGrid w:val="0"/>
              <w:spacing w:line="360" w:lineRule="auto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</w:t>
            </w:r>
            <w:r w:rsidR="008F036D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)</w:t>
            </w:r>
            <w:r w:rsidR="004F1C61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Expr.</w:t>
            </w:r>
            <w:r w:rsidR="00D02CD3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incurred upto</w:t>
            </w:r>
            <w:r w:rsidR="007B7FA8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date</w:t>
            </w:r>
            <w:r w:rsidR="00D02CD3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: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</w:p>
        </w:tc>
      </w:tr>
      <w:tr w:rsidR="00175D48" w:rsidRPr="00454415" w:rsidTr="007B6B95">
        <w:trPr>
          <w:trHeight w:val="2267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5D48" w:rsidRPr="00454415" w:rsidRDefault="009D7701" w:rsidP="0052773D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4</w:t>
            </w:r>
            <w:r w:rsidR="00175D48"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5D48" w:rsidRPr="00454415" w:rsidRDefault="00175D48" w:rsidP="00D01E50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Competent Authority to accord administrative</w:t>
            </w:r>
          </w:p>
          <w:p w:rsidR="00175D48" w:rsidRDefault="00175D48" w:rsidP="00042986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Approval for this work</w:t>
            </w:r>
          </w:p>
          <w:p w:rsidR="001270EB" w:rsidRDefault="001270EB" w:rsidP="00042986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tbl>
            <w:tblPr>
              <w:tblpPr w:leftFromText="180" w:rightFromText="180" w:vertAnchor="page" w:horzAnchor="margin" w:tblpX="-95" w:tblpY="856"/>
              <w:tblOverlap w:val="never"/>
              <w:tblW w:w="5125" w:type="dxa"/>
              <w:tblLayout w:type="fixed"/>
              <w:tblLook w:val="04A0"/>
            </w:tblPr>
            <w:tblGrid>
              <w:gridCol w:w="985"/>
              <w:gridCol w:w="1080"/>
              <w:gridCol w:w="1260"/>
              <w:gridCol w:w="720"/>
              <w:gridCol w:w="1080"/>
            </w:tblGrid>
            <w:tr w:rsidR="001270EB" w:rsidRPr="00A83C1C" w:rsidTr="00030D66">
              <w:trPr>
                <w:trHeight w:val="227"/>
              </w:trPr>
              <w:tc>
                <w:tcPr>
                  <w:tcW w:w="985" w:type="dxa"/>
                  <w:vMerge w:val="restart"/>
                </w:tcPr>
                <w:p w:rsidR="001270EB" w:rsidRPr="00A83C1C" w:rsidRDefault="001270EB" w:rsidP="001270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:rsidR="001270EB" w:rsidRPr="00A83C1C" w:rsidRDefault="001270EB" w:rsidP="00BD02C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1270EB" w:rsidRPr="00A83C1C" w:rsidRDefault="001270EB" w:rsidP="001270E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6752EB" w:rsidRPr="00A83C1C" w:rsidTr="00030D66">
              <w:trPr>
                <w:trHeight w:val="227"/>
              </w:trPr>
              <w:tc>
                <w:tcPr>
                  <w:tcW w:w="985" w:type="dxa"/>
                  <w:vMerge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6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72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6752EB" w:rsidRPr="00A83C1C" w:rsidTr="00030D66">
              <w:trPr>
                <w:trHeight w:val="227"/>
              </w:trPr>
              <w:tc>
                <w:tcPr>
                  <w:tcW w:w="985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F04E00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6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72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6752EB" w:rsidRPr="00A83C1C" w:rsidTr="00030D66">
              <w:trPr>
                <w:trHeight w:val="227"/>
              </w:trPr>
              <w:tc>
                <w:tcPr>
                  <w:tcW w:w="985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6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720" w:type="dxa"/>
                </w:tcPr>
                <w:p w:rsidR="006752EB" w:rsidRPr="00A83C1C" w:rsidRDefault="006752EB" w:rsidP="006752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6752EB" w:rsidRPr="00A83C1C" w:rsidTr="00030D66">
              <w:trPr>
                <w:trHeight w:val="240"/>
              </w:trPr>
              <w:tc>
                <w:tcPr>
                  <w:tcW w:w="985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F04E00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6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720" w:type="dxa"/>
                </w:tcPr>
                <w:p w:rsidR="006752EB" w:rsidRPr="00A83C1C" w:rsidRDefault="006752EB" w:rsidP="006752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  <w:tr w:rsidR="006752EB" w:rsidRPr="00A83C1C" w:rsidTr="00030D66">
              <w:trPr>
                <w:trHeight w:val="240"/>
              </w:trPr>
              <w:tc>
                <w:tcPr>
                  <w:tcW w:w="985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  <w:tc>
                <w:tcPr>
                  <w:tcW w:w="126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720" w:type="dxa"/>
                </w:tcPr>
                <w:p w:rsidR="006752EB" w:rsidRPr="00A83C1C" w:rsidRDefault="006752EB" w:rsidP="006752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752EB" w:rsidRPr="00A83C1C" w:rsidRDefault="006752EB" w:rsidP="006752EB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ar-SA" w:bidi="ar-SA"/>
                    </w:rPr>
                  </w:pPr>
                </w:p>
              </w:tc>
            </w:tr>
          </w:tbl>
          <w:p w:rsidR="001270EB" w:rsidRPr="00454415" w:rsidRDefault="001270EB" w:rsidP="00042986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241" w:rsidRDefault="00BD02CB" w:rsidP="0097424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1. Revenue / Plan or Non-  Plan</w:t>
            </w:r>
          </w:p>
          <w:p w:rsidR="00BD02CB" w:rsidRDefault="00BD02CB" w:rsidP="0097424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974241" w:rsidRDefault="00974241" w:rsidP="0097424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2. Sl. No.  ____   of   Delegation of Powers</w:t>
            </w:r>
          </w:p>
          <w:p w:rsidR="00974241" w:rsidRDefault="00974241" w:rsidP="0097424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1270EB" w:rsidRPr="00454415" w:rsidRDefault="00974241" w:rsidP="00974241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3. HOD / Dy.CPT/ CPT/   Board</w:t>
            </w:r>
          </w:p>
        </w:tc>
      </w:tr>
    </w:tbl>
    <w:p w:rsidR="00842C7F" w:rsidRDefault="00842C7F" w:rsidP="00E82F48">
      <w:pPr>
        <w:pStyle w:val="BodyText"/>
        <w:rPr>
          <w:rFonts w:ascii="Arial" w:hAnsi="Arial" w:cs="Arial"/>
          <w:lang w:eastAsia="ar-SA" w:bidi="ar-SA"/>
        </w:rPr>
      </w:pPr>
    </w:p>
    <w:p w:rsidR="00842C7F" w:rsidRDefault="00842C7F" w:rsidP="00E82F48">
      <w:pPr>
        <w:pStyle w:val="BodyText"/>
        <w:rPr>
          <w:rFonts w:ascii="Arial" w:hAnsi="Arial" w:cs="Arial"/>
          <w:lang w:eastAsia="ar-SA" w:bidi="ar-SA"/>
        </w:rPr>
      </w:pPr>
    </w:p>
    <w:p w:rsidR="007A2A3F" w:rsidRDefault="007A2A3F" w:rsidP="00E82F48">
      <w:pPr>
        <w:pStyle w:val="BodyText"/>
        <w:rPr>
          <w:rFonts w:ascii="Arial" w:hAnsi="Arial" w:cs="Arial"/>
          <w:lang w:eastAsia="ar-SA" w:bidi="ar-SA"/>
        </w:rPr>
      </w:pPr>
    </w:p>
    <w:p w:rsidR="00454415" w:rsidRPr="00454415" w:rsidRDefault="00454415" w:rsidP="00E82F48">
      <w:pPr>
        <w:pStyle w:val="BodyText"/>
        <w:rPr>
          <w:rFonts w:ascii="Arial" w:hAnsi="Arial" w:cs="Arial"/>
          <w:lang w:eastAsia="ar-SA" w:bidi="ar-SA"/>
        </w:rPr>
      </w:pPr>
    </w:p>
    <w:p w:rsidR="00E82F48" w:rsidRDefault="00E82F48" w:rsidP="00E82F48">
      <w:pPr>
        <w:pStyle w:val="BodyText"/>
        <w:rPr>
          <w:rFonts w:ascii="Arial" w:hAnsi="Arial" w:cs="Arial"/>
          <w:u w:val="none"/>
          <w:lang w:eastAsia="ar-SA" w:bidi="ar-SA"/>
        </w:rPr>
      </w:pPr>
      <w:r w:rsidRPr="00454415">
        <w:rPr>
          <w:rFonts w:ascii="Arial" w:hAnsi="Arial" w:cs="Arial"/>
          <w:u w:val="none"/>
          <w:lang w:eastAsia="ar-SA" w:bidi="ar-SA"/>
        </w:rPr>
        <w:t>AE</w:t>
      </w:r>
      <w:r w:rsidR="00D110AC" w:rsidRPr="00454415">
        <w:rPr>
          <w:rFonts w:ascii="Arial" w:hAnsi="Arial" w:cs="Arial"/>
          <w:u w:val="none"/>
          <w:lang w:eastAsia="ar-SA" w:bidi="ar-SA"/>
        </w:rPr>
        <w:t xml:space="preserve">    </w:t>
      </w:r>
      <w:r w:rsidRPr="00454415">
        <w:rPr>
          <w:rFonts w:ascii="Arial" w:hAnsi="Arial" w:cs="Arial"/>
          <w:u w:val="none"/>
          <w:lang w:eastAsia="ar-SA" w:bidi="ar-SA"/>
        </w:rPr>
        <w:t xml:space="preserve">  </w:t>
      </w:r>
      <w:r w:rsidR="007B7FA8">
        <w:rPr>
          <w:rFonts w:ascii="Arial" w:hAnsi="Arial" w:cs="Arial"/>
          <w:u w:val="none"/>
          <w:lang w:eastAsia="ar-SA" w:bidi="ar-SA"/>
        </w:rPr>
        <w:t xml:space="preserve">           </w:t>
      </w:r>
      <w:r w:rsidR="00D110AC" w:rsidRPr="00454415">
        <w:rPr>
          <w:rFonts w:ascii="Arial" w:hAnsi="Arial" w:cs="Arial"/>
          <w:u w:val="none"/>
          <w:lang w:eastAsia="ar-SA" w:bidi="ar-SA"/>
        </w:rPr>
        <w:t>AEE</w:t>
      </w:r>
      <w:r w:rsidRPr="00454415">
        <w:rPr>
          <w:rFonts w:ascii="Arial" w:hAnsi="Arial" w:cs="Arial"/>
          <w:u w:val="none"/>
          <w:lang w:eastAsia="ar-SA" w:bidi="ar-SA"/>
        </w:rPr>
        <w:t xml:space="preserve">                     EE    </w:t>
      </w:r>
      <w:r w:rsidR="00D110AC" w:rsidRPr="00454415">
        <w:rPr>
          <w:rFonts w:ascii="Arial" w:hAnsi="Arial" w:cs="Arial"/>
          <w:u w:val="none"/>
          <w:lang w:eastAsia="ar-SA" w:bidi="ar-SA"/>
        </w:rPr>
        <w:t xml:space="preserve">                        SE</w:t>
      </w:r>
      <w:r w:rsidRPr="00454415">
        <w:rPr>
          <w:rFonts w:ascii="Arial" w:hAnsi="Arial" w:cs="Arial"/>
          <w:u w:val="none"/>
          <w:lang w:eastAsia="ar-SA" w:bidi="ar-SA"/>
        </w:rPr>
        <w:t>/Dy.CE</w:t>
      </w:r>
      <w:r w:rsidRPr="00454415">
        <w:rPr>
          <w:rFonts w:ascii="Arial" w:hAnsi="Arial" w:cs="Arial"/>
          <w:u w:val="none"/>
          <w:lang w:eastAsia="ar-SA" w:bidi="ar-SA"/>
        </w:rPr>
        <w:tab/>
      </w:r>
      <w:r w:rsidR="00CF7824">
        <w:rPr>
          <w:rFonts w:ascii="Arial" w:hAnsi="Arial" w:cs="Arial"/>
          <w:u w:val="none"/>
          <w:lang w:eastAsia="ar-SA" w:bidi="ar-SA"/>
        </w:rPr>
        <w:t xml:space="preserve">  </w:t>
      </w:r>
      <w:r w:rsidR="00CF7824">
        <w:rPr>
          <w:rFonts w:ascii="Arial" w:hAnsi="Arial" w:cs="Arial"/>
          <w:u w:val="none"/>
          <w:lang w:eastAsia="ar-SA" w:bidi="ar-SA"/>
        </w:rPr>
        <w:tab/>
      </w:r>
      <w:r w:rsidR="00EB7625" w:rsidRPr="00454415">
        <w:rPr>
          <w:rFonts w:ascii="Arial" w:hAnsi="Arial" w:cs="Arial"/>
          <w:u w:val="none"/>
          <w:lang w:eastAsia="ar-SA" w:bidi="ar-SA"/>
        </w:rPr>
        <w:tab/>
      </w:r>
      <w:r w:rsidR="00D110AC" w:rsidRPr="00454415">
        <w:rPr>
          <w:rFonts w:ascii="Arial" w:hAnsi="Arial" w:cs="Arial"/>
          <w:u w:val="none"/>
          <w:lang w:eastAsia="ar-SA" w:bidi="ar-SA"/>
        </w:rPr>
        <w:t>HO</w:t>
      </w:r>
      <w:r w:rsidR="00CF7824">
        <w:rPr>
          <w:rFonts w:ascii="Arial" w:hAnsi="Arial" w:cs="Arial"/>
          <w:u w:val="none"/>
          <w:lang w:eastAsia="ar-SA" w:bidi="ar-SA"/>
        </w:rPr>
        <w:t>D</w:t>
      </w:r>
    </w:p>
    <w:p w:rsidR="003E604A" w:rsidRDefault="003E604A" w:rsidP="00486427">
      <w:pPr>
        <w:pStyle w:val="Title"/>
        <w:jc w:val="left"/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</w:pPr>
    </w:p>
    <w:p w:rsidR="008F036D" w:rsidRPr="00454415" w:rsidRDefault="0099628E" w:rsidP="008F036D">
      <w:pPr>
        <w:pStyle w:val="Title"/>
        <w:ind w:left="2268" w:firstLine="1134"/>
        <w:jc w:val="left"/>
        <w:rPr>
          <w:rFonts w:ascii="Arial" w:hAnsi="Arial" w:cs="Arial"/>
          <w:sz w:val="24"/>
          <w:lang w:eastAsia="ar-SA" w:bidi="ar-SA"/>
        </w:rPr>
      </w:pPr>
      <w:r w:rsidRPr="00454415"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  <w:lastRenderedPageBreak/>
        <w:t>FI</w:t>
      </w:r>
      <w:r w:rsidR="00B54457" w:rsidRPr="00454415">
        <w:rPr>
          <w:rFonts w:ascii="Arial" w:eastAsia="Times New Roman" w:hAnsi="Arial" w:cs="Arial"/>
          <w:b/>
          <w:bCs/>
          <w:color w:val="auto"/>
          <w:sz w:val="24"/>
          <w:lang w:eastAsia="ar-SA" w:bidi="ar-SA"/>
        </w:rPr>
        <w:t>NANCE DEPARTMENT</w:t>
      </w:r>
    </w:p>
    <w:p w:rsidR="00F928FD" w:rsidRPr="00454415" w:rsidRDefault="00F928FD" w:rsidP="00F928FD">
      <w:pPr>
        <w:pStyle w:val="BodyText"/>
        <w:rPr>
          <w:rFonts w:ascii="Arial" w:hAnsi="Arial" w:cs="Arial"/>
          <w:lang w:eastAsia="ar-SA" w:bidi="ar-SA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6260"/>
        <w:gridCol w:w="2790"/>
      </w:tblGrid>
      <w:tr w:rsidR="007F1781" w:rsidRPr="00454415" w:rsidTr="00AC5D7C">
        <w:trPr>
          <w:trHeight w:val="1529"/>
        </w:trPr>
        <w:tc>
          <w:tcPr>
            <w:tcW w:w="580" w:type="dxa"/>
          </w:tcPr>
          <w:p w:rsidR="007F1781" w:rsidRPr="00454415" w:rsidRDefault="007F178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F1781" w:rsidRPr="00454415" w:rsidRDefault="007F178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5</w:t>
            </w:r>
          </w:p>
        </w:tc>
        <w:tc>
          <w:tcPr>
            <w:tcW w:w="6260" w:type="dxa"/>
          </w:tcPr>
          <w:p w:rsidR="007F1781" w:rsidRPr="00454415" w:rsidRDefault="007F1781" w:rsidP="00524039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F1781" w:rsidRDefault="007F1781" w:rsidP="00C60D43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Has the Finance Department  checked the  correctness of the information furnished     at Sl.No.1 to </w:t>
            </w:r>
            <w:r w:rsidR="00C60D43"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205B61">
              <w:rPr>
                <w:rFonts w:ascii="Arial" w:eastAsia="Times New Roman" w:hAnsi="Arial" w:cs="Arial"/>
                <w:color w:val="auto"/>
                <w:lang w:eastAsia="ar-SA" w:bidi="ar-SA"/>
              </w:rPr>
              <w:t>4</w:t>
            </w: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above with reference to   the documentary evidence</w:t>
            </w:r>
          </w:p>
          <w:p w:rsidR="00AF2905" w:rsidRDefault="00AF2905" w:rsidP="00C60D43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F2905" w:rsidRDefault="00AF2905" w:rsidP="00C60D43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F2905" w:rsidRPr="00454415" w:rsidRDefault="00AF2905" w:rsidP="00C60D43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7F1781" w:rsidRPr="00454415" w:rsidRDefault="007F178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F1781" w:rsidRPr="00454415" w:rsidRDefault="007F178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F1781" w:rsidRPr="00454415" w:rsidRDefault="007F1781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                 YES/NO</w:t>
            </w:r>
          </w:p>
        </w:tc>
      </w:tr>
      <w:tr w:rsidR="00D167EE" w:rsidRPr="00454415" w:rsidTr="00AC5D7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Pr="00454415" w:rsidRDefault="00C60D43" w:rsidP="0052403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6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Default="00D167EE" w:rsidP="003317DB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Remarks/ Observations / Recommendations  in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respect of presents proposal</w:t>
            </w:r>
          </w:p>
          <w:p w:rsidR="00B746C0" w:rsidRDefault="00B746C0" w:rsidP="003317DB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782138" w:rsidRDefault="00782138" w:rsidP="003317DB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D167EE" w:rsidRPr="00454415" w:rsidRDefault="00D167EE" w:rsidP="003317DB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800787" w:rsidRPr="00454415" w:rsidTr="00AC5D7C">
        <w:trPr>
          <w:trHeight w:val="692"/>
        </w:trPr>
        <w:tc>
          <w:tcPr>
            <w:tcW w:w="580" w:type="dxa"/>
          </w:tcPr>
          <w:p w:rsidR="00800787" w:rsidRPr="00454415" w:rsidRDefault="00C60D43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7</w:t>
            </w:r>
          </w:p>
        </w:tc>
        <w:tc>
          <w:tcPr>
            <w:tcW w:w="6260" w:type="dxa"/>
          </w:tcPr>
          <w:p w:rsidR="00AF2905" w:rsidRDefault="0080078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To be booked to</w:t>
            </w:r>
          </w:p>
          <w:p w:rsidR="00AF2905" w:rsidRDefault="00AF2905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F2905" w:rsidRPr="00454415" w:rsidRDefault="00AF2905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790" w:type="dxa"/>
          </w:tcPr>
          <w:p w:rsidR="00800787" w:rsidRDefault="00800787" w:rsidP="00CB6D1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Revenue/Plan or Non Plan</w:t>
            </w:r>
          </w:p>
        </w:tc>
      </w:tr>
      <w:tr w:rsidR="00800787" w:rsidRPr="00454415" w:rsidTr="00AC5D7C">
        <w:trPr>
          <w:trHeight w:val="539"/>
        </w:trPr>
        <w:tc>
          <w:tcPr>
            <w:tcW w:w="580" w:type="dxa"/>
          </w:tcPr>
          <w:p w:rsidR="00800787" w:rsidRPr="00454415" w:rsidRDefault="00C60D43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8</w:t>
            </w:r>
          </w:p>
        </w:tc>
        <w:tc>
          <w:tcPr>
            <w:tcW w:w="6260" w:type="dxa"/>
          </w:tcPr>
          <w:p w:rsidR="00800787" w:rsidRDefault="0080078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Sl.No. of Budget Estimate</w:t>
            </w:r>
          </w:p>
          <w:p w:rsidR="002203A7" w:rsidRDefault="002203A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AF2905" w:rsidRPr="00454415" w:rsidRDefault="00AF2905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790" w:type="dxa"/>
          </w:tcPr>
          <w:p w:rsidR="00800787" w:rsidRDefault="00800787" w:rsidP="00CB6D1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  <w:tr w:rsidR="00D167EE" w:rsidRPr="00454415" w:rsidTr="00AC5D7C">
        <w:trPr>
          <w:trHeight w:val="17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Pr="00454415" w:rsidRDefault="00C60D43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1</w:t>
            </w:r>
            <w:r w:rsidR="0052773D">
              <w:rPr>
                <w:rFonts w:ascii="Arial" w:eastAsia="Times New Roman" w:hAnsi="Arial" w:cs="Arial"/>
                <w:color w:val="auto"/>
                <w:lang w:eastAsia="ar-SA" w:bidi="ar-SA"/>
              </w:rPr>
              <w:t>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EE" w:rsidRDefault="00D167EE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 w:rsidRPr="00454415">
              <w:rPr>
                <w:rFonts w:ascii="Arial" w:eastAsia="Times New Roman" w:hAnsi="Arial" w:cs="Arial"/>
                <w:color w:val="auto"/>
                <w:lang w:eastAsia="ar-SA" w:bidi="ar-SA"/>
              </w:rPr>
              <w:t>Competent Authority  to accord administrative approval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for the proposal</w:t>
            </w:r>
          </w:p>
          <w:tbl>
            <w:tblPr>
              <w:tblpPr w:leftFromText="180" w:rightFromText="180" w:vertAnchor="page" w:horzAnchor="margin" w:tblpY="1036"/>
              <w:tblOverlap w:val="never"/>
              <w:tblW w:w="7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5"/>
              <w:gridCol w:w="1440"/>
              <w:gridCol w:w="1530"/>
              <w:gridCol w:w="900"/>
              <w:gridCol w:w="2036"/>
            </w:tblGrid>
            <w:tr w:rsidR="00B66177" w:rsidRPr="0052228E" w:rsidTr="00B66177">
              <w:trPr>
                <w:trHeight w:val="227"/>
              </w:trPr>
              <w:tc>
                <w:tcPr>
                  <w:tcW w:w="11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6177" w:rsidRPr="0052228E" w:rsidRDefault="00B66177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2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6177" w:rsidRPr="0052228E" w:rsidRDefault="00B66177" w:rsidP="00B66177">
                  <w:pPr>
                    <w:snapToGrid w:val="0"/>
                    <w:jc w:val="center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2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6177" w:rsidRPr="0052228E" w:rsidRDefault="00B66177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  <w:tr w:rsidR="006752EB" w:rsidRPr="00A83C1C" w:rsidTr="00B661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1165" w:type="dxa"/>
                  <w:vMerge/>
                </w:tcPr>
                <w:p w:rsidR="006752EB" w:rsidRPr="0052228E" w:rsidRDefault="006752EB" w:rsidP="001729BD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440" w:type="dxa"/>
                </w:tcPr>
                <w:p w:rsidR="006752EB" w:rsidRPr="006752EB" w:rsidRDefault="006752EB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530" w:type="dxa"/>
                </w:tcPr>
                <w:p w:rsidR="006752EB" w:rsidRPr="006752EB" w:rsidRDefault="006752EB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900" w:type="dxa"/>
                </w:tcPr>
                <w:p w:rsidR="006752EB" w:rsidRPr="006752EB" w:rsidRDefault="006752EB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2036" w:type="dxa"/>
                </w:tcPr>
                <w:p w:rsidR="006752EB" w:rsidRPr="006752EB" w:rsidRDefault="006752EB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  <w:tr w:rsidR="00D167EE" w:rsidRPr="00A83C1C" w:rsidTr="00B661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1165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44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53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90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2036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  <w:tr w:rsidR="00D167EE" w:rsidRPr="00A83C1C" w:rsidTr="00B661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1165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44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53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900" w:type="dxa"/>
                </w:tcPr>
                <w:p w:rsidR="00D167EE" w:rsidRPr="0052228E" w:rsidRDefault="00D167EE" w:rsidP="00B66177"/>
              </w:tc>
              <w:tc>
                <w:tcPr>
                  <w:tcW w:w="2036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  <w:tr w:rsidR="00D167EE" w:rsidRPr="00A83C1C" w:rsidTr="00AA6C4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0"/>
              </w:trPr>
              <w:tc>
                <w:tcPr>
                  <w:tcW w:w="1165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44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53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900" w:type="dxa"/>
                </w:tcPr>
                <w:p w:rsidR="00D167EE" w:rsidRPr="0052228E" w:rsidRDefault="00D167EE" w:rsidP="00B66177"/>
              </w:tc>
              <w:tc>
                <w:tcPr>
                  <w:tcW w:w="2036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  <w:tr w:rsidR="00D167EE" w:rsidRPr="00A83C1C" w:rsidTr="00AA6C4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0"/>
              </w:trPr>
              <w:tc>
                <w:tcPr>
                  <w:tcW w:w="1165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44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1530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  <w:tc>
                <w:tcPr>
                  <w:tcW w:w="900" w:type="dxa"/>
                </w:tcPr>
                <w:p w:rsidR="00D167EE" w:rsidRPr="0052228E" w:rsidRDefault="00D167EE" w:rsidP="00B66177"/>
              </w:tc>
              <w:tc>
                <w:tcPr>
                  <w:tcW w:w="2036" w:type="dxa"/>
                </w:tcPr>
                <w:p w:rsidR="00D167EE" w:rsidRPr="0052228E" w:rsidRDefault="00D167EE" w:rsidP="00B66177">
                  <w:pPr>
                    <w:snapToGrid w:val="0"/>
                    <w:rPr>
                      <w:rFonts w:ascii="Arial" w:eastAsia="Times New Roman" w:hAnsi="Arial" w:cs="Arial"/>
                      <w:color w:val="auto"/>
                      <w:lang w:eastAsia="ar-SA" w:bidi="ar-SA"/>
                    </w:rPr>
                  </w:pPr>
                </w:p>
              </w:tc>
            </w:tr>
          </w:tbl>
          <w:p w:rsidR="00AF2905" w:rsidRPr="00454415" w:rsidRDefault="00AF2905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00" w:rsidRDefault="0063264A" w:rsidP="00F04E0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</w:t>
            </w:r>
            <w:r w:rsidR="00F04E00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Sl. No.  ____   of   </w:t>
            </w:r>
          </w:p>
          <w:p w:rsidR="00F04E00" w:rsidRDefault="00F04E00" w:rsidP="00F04E0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Delegation of Powers</w:t>
            </w:r>
          </w:p>
          <w:p w:rsidR="00C60D43" w:rsidRDefault="00C60D43" w:rsidP="00F04E00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Dt:_________</w:t>
            </w:r>
          </w:p>
          <w:p w:rsidR="00D167EE" w:rsidRDefault="00D167EE" w:rsidP="00CB6D1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D167EE" w:rsidRPr="00F40A83" w:rsidRDefault="00D167EE" w:rsidP="00F40A83">
            <w:pPr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HOD / Dy.CPT/ CPT/ </w:t>
            </w:r>
            <w:r w:rsidR="00F04E00">
              <w:rPr>
                <w:rFonts w:ascii="Arial" w:eastAsia="Times New Roman" w:hAnsi="Arial" w:cs="Arial"/>
                <w:color w:val="auto"/>
                <w:lang w:eastAsia="ar-SA" w:bidi="ar-SA"/>
              </w:rPr>
              <w:t xml:space="preserve">  </w:t>
            </w:r>
            <w:r>
              <w:rPr>
                <w:rFonts w:ascii="Arial" w:eastAsia="Times New Roman" w:hAnsi="Arial" w:cs="Arial"/>
                <w:color w:val="auto"/>
                <w:lang w:eastAsia="ar-SA" w:bidi="ar-SA"/>
              </w:rPr>
              <w:t>Boar</w:t>
            </w:r>
            <w:r w:rsidR="00076F6E">
              <w:rPr>
                <w:rFonts w:ascii="Arial" w:eastAsia="Times New Roman" w:hAnsi="Arial" w:cs="Arial"/>
                <w:color w:val="auto"/>
                <w:lang w:eastAsia="ar-SA" w:bidi="ar-SA"/>
              </w:rPr>
              <w:t>d</w:t>
            </w:r>
          </w:p>
        </w:tc>
      </w:tr>
      <w:tr w:rsidR="00800787" w:rsidRPr="00454415" w:rsidTr="00AC5D7C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Default="0080078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Default="00800787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  <w:p w:rsidR="00F40A83" w:rsidRPr="00454415" w:rsidRDefault="00F40A83" w:rsidP="003D210C">
            <w:pPr>
              <w:jc w:val="both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787" w:rsidRDefault="00800787" w:rsidP="00CB6D1C">
            <w:pPr>
              <w:snapToGrid w:val="0"/>
              <w:rPr>
                <w:rFonts w:ascii="Arial" w:eastAsia="Times New Roman" w:hAnsi="Arial" w:cs="Arial"/>
                <w:color w:val="auto"/>
                <w:lang w:eastAsia="ar-SA" w:bidi="ar-SA"/>
              </w:rPr>
            </w:pPr>
          </w:p>
        </w:tc>
      </w:tr>
    </w:tbl>
    <w:p w:rsidR="00A57CF5" w:rsidRDefault="00A57CF5" w:rsidP="00AC5D7C">
      <w:pPr>
        <w:spacing w:line="480" w:lineRule="auto"/>
        <w:ind w:right="612" w:firstLine="1134"/>
        <w:jc w:val="both"/>
        <w:rPr>
          <w:rFonts w:ascii="Arial" w:eastAsia="Times New Roman" w:hAnsi="Arial" w:cs="Arial"/>
          <w:color w:val="auto"/>
          <w:lang w:eastAsia="ar-SA" w:bidi="ar-SA"/>
        </w:rPr>
      </w:pPr>
      <w:r w:rsidRPr="00454415">
        <w:rPr>
          <w:rFonts w:ascii="Arial" w:eastAsia="Times New Roman" w:hAnsi="Arial" w:cs="Arial"/>
          <w:color w:val="auto"/>
          <w:lang w:eastAsia="ar-SA" w:bidi="ar-SA"/>
        </w:rPr>
        <w:t>Approval</w:t>
      </w:r>
      <w:r w:rsidR="007F1781">
        <w:rPr>
          <w:rFonts w:ascii="Arial" w:eastAsia="Times New Roman" w:hAnsi="Arial" w:cs="Arial"/>
          <w:color w:val="auto"/>
          <w:lang w:eastAsia="ar-SA" w:bidi="ar-SA"/>
        </w:rPr>
        <w:t xml:space="preserve"> of __________________________________</w:t>
      </w:r>
      <w:r w:rsidR="00C60D43">
        <w:rPr>
          <w:rFonts w:ascii="Arial" w:eastAsia="Times New Roman" w:hAnsi="Arial" w:cs="Arial"/>
          <w:color w:val="auto"/>
          <w:lang w:eastAsia="ar-SA" w:bidi="ar-SA"/>
        </w:rPr>
        <w:t xml:space="preserve"> is requested</w:t>
      </w:r>
      <w:r w:rsidRPr="00454415">
        <w:rPr>
          <w:rFonts w:ascii="Arial" w:eastAsia="Times New Roman" w:hAnsi="Arial" w:cs="Arial"/>
          <w:color w:val="auto"/>
          <w:lang w:eastAsia="ar-SA" w:bidi="ar-SA"/>
        </w:rPr>
        <w:t xml:space="preserve"> to carry out  the work of ...........................…………………………………………………………………at a  cost of Rs........................ </w:t>
      </w:r>
      <w:r w:rsidR="004F7CBA">
        <w:rPr>
          <w:rFonts w:ascii="Arial" w:eastAsia="Times New Roman" w:hAnsi="Arial" w:cs="Arial"/>
          <w:color w:val="auto"/>
          <w:lang w:eastAsia="ar-SA" w:bidi="ar-SA"/>
        </w:rPr>
        <w:t>with reference to</w:t>
      </w:r>
      <w:r w:rsidR="00C60D43">
        <w:rPr>
          <w:rFonts w:ascii="Arial" w:eastAsia="Times New Roman" w:hAnsi="Arial" w:cs="Arial"/>
          <w:color w:val="auto"/>
          <w:lang w:eastAsia="ar-SA" w:bidi="ar-SA"/>
        </w:rPr>
        <w:t xml:space="preserve"> the proposal submitted by ______________ Department vide checklist S.No.1 to 1</w:t>
      </w:r>
      <w:r w:rsidR="00307F14">
        <w:rPr>
          <w:rFonts w:ascii="Arial" w:eastAsia="Times New Roman" w:hAnsi="Arial" w:cs="Arial"/>
          <w:color w:val="auto"/>
          <w:lang w:eastAsia="ar-SA" w:bidi="ar-SA"/>
        </w:rPr>
        <w:t>4</w:t>
      </w:r>
      <w:r w:rsidR="00C60D43">
        <w:rPr>
          <w:rFonts w:ascii="Arial" w:eastAsia="Times New Roman" w:hAnsi="Arial" w:cs="Arial"/>
          <w:color w:val="auto"/>
          <w:lang w:eastAsia="ar-SA" w:bidi="ar-SA"/>
        </w:rPr>
        <w:t xml:space="preserve"> </w:t>
      </w:r>
      <w:r w:rsidR="00DE02FC">
        <w:rPr>
          <w:rFonts w:ascii="Arial" w:eastAsia="Times New Roman" w:hAnsi="Arial" w:cs="Arial"/>
          <w:color w:val="auto"/>
          <w:lang w:eastAsia="ar-SA" w:bidi="ar-SA"/>
        </w:rPr>
        <w:t>and Finance Department vetting from S.No.1</w:t>
      </w:r>
      <w:r w:rsidR="00307F14">
        <w:rPr>
          <w:rFonts w:ascii="Arial" w:eastAsia="Times New Roman" w:hAnsi="Arial" w:cs="Arial"/>
          <w:color w:val="auto"/>
          <w:lang w:eastAsia="ar-SA" w:bidi="ar-SA"/>
        </w:rPr>
        <w:t>5</w:t>
      </w:r>
      <w:r w:rsidR="00DE02FC">
        <w:rPr>
          <w:rFonts w:ascii="Arial" w:eastAsia="Times New Roman" w:hAnsi="Arial" w:cs="Arial"/>
          <w:color w:val="auto"/>
          <w:lang w:eastAsia="ar-SA" w:bidi="ar-SA"/>
        </w:rPr>
        <w:t xml:space="preserve"> to 1</w:t>
      </w:r>
      <w:r w:rsidR="00307F14">
        <w:rPr>
          <w:rFonts w:ascii="Arial" w:eastAsia="Times New Roman" w:hAnsi="Arial" w:cs="Arial"/>
          <w:color w:val="auto"/>
          <w:lang w:eastAsia="ar-SA" w:bidi="ar-SA"/>
        </w:rPr>
        <w:t>9</w:t>
      </w:r>
      <w:r w:rsidR="00DE02FC">
        <w:rPr>
          <w:rFonts w:ascii="Arial" w:eastAsia="Times New Roman" w:hAnsi="Arial" w:cs="Arial"/>
          <w:color w:val="auto"/>
          <w:lang w:eastAsia="ar-SA" w:bidi="ar-SA"/>
        </w:rPr>
        <w:t>.</w:t>
      </w:r>
    </w:p>
    <w:p w:rsidR="001B045B" w:rsidRDefault="001B045B" w:rsidP="00A57CF5">
      <w:pPr>
        <w:spacing w:line="480" w:lineRule="auto"/>
        <w:ind w:firstLine="1134"/>
        <w:jc w:val="both"/>
        <w:rPr>
          <w:rFonts w:ascii="Arial" w:eastAsia="Times New Roman" w:hAnsi="Arial" w:cs="Arial"/>
          <w:color w:val="auto"/>
          <w:lang w:eastAsia="ar-SA" w:bidi="ar-SA"/>
        </w:rPr>
      </w:pPr>
    </w:p>
    <w:p w:rsidR="00A57CF5" w:rsidRDefault="00A57CF5" w:rsidP="00A57CF5">
      <w:pPr>
        <w:spacing w:line="360" w:lineRule="auto"/>
        <w:rPr>
          <w:rFonts w:ascii="Arial" w:eastAsia="Times New Roman" w:hAnsi="Arial" w:cs="Arial"/>
          <w:b/>
          <w:color w:val="auto"/>
          <w:lang w:eastAsia="ar-SA" w:bidi="ar-SA"/>
        </w:rPr>
      </w:pPr>
    </w:p>
    <w:p w:rsidR="00DE02FC" w:rsidRPr="00454415" w:rsidRDefault="00DE02FC" w:rsidP="00A57CF5">
      <w:pPr>
        <w:spacing w:line="360" w:lineRule="auto"/>
        <w:rPr>
          <w:rFonts w:ascii="Arial" w:eastAsia="Times New Roman" w:hAnsi="Arial" w:cs="Arial"/>
          <w:b/>
          <w:color w:val="auto"/>
          <w:lang w:eastAsia="ar-SA" w:bidi="ar-SA"/>
        </w:rPr>
      </w:pPr>
    </w:p>
    <w:p w:rsidR="00C311DF" w:rsidRPr="00454415" w:rsidRDefault="00A57CF5" w:rsidP="00EA0A6E">
      <w:pPr>
        <w:spacing w:line="360" w:lineRule="auto"/>
        <w:ind w:left="60"/>
        <w:rPr>
          <w:rFonts w:ascii="Arial" w:eastAsia="Times New Roman" w:hAnsi="Arial" w:cs="Arial"/>
          <w:b/>
          <w:bCs/>
          <w:color w:val="auto"/>
          <w:lang w:eastAsia="ar-SA" w:bidi="ar-SA"/>
        </w:rPr>
      </w:pPr>
      <w:r w:rsidRPr="00454415">
        <w:rPr>
          <w:rFonts w:ascii="Arial" w:eastAsia="Times New Roman" w:hAnsi="Arial" w:cs="Arial"/>
          <w:b/>
          <w:bCs/>
          <w:color w:val="auto"/>
          <w:lang w:eastAsia="ar-SA" w:bidi="ar-SA"/>
        </w:rPr>
        <w:t>A.O.Gr.I</w:t>
      </w:r>
      <w:r w:rsidR="003317DB" w:rsidRPr="00454415">
        <w:rPr>
          <w:rFonts w:ascii="Arial" w:eastAsia="Times New Roman" w:hAnsi="Arial" w:cs="Arial"/>
          <w:b/>
          <w:bCs/>
          <w:color w:val="auto"/>
          <w:lang w:eastAsia="ar-SA" w:bidi="ar-SA"/>
        </w:rPr>
        <w:t>I</w:t>
      </w:r>
      <w:r w:rsidRPr="00454415">
        <w:rPr>
          <w:rFonts w:ascii="Arial" w:eastAsia="Times New Roman" w:hAnsi="Arial" w:cs="Arial"/>
          <w:b/>
          <w:bCs/>
          <w:color w:val="auto"/>
          <w:lang w:eastAsia="ar-SA" w:bidi="ar-SA"/>
        </w:rPr>
        <w:t>/GrI/SR.AO                           DY.CAO/SR.DYCAO                 FA&amp;CAO</w:t>
      </w:r>
    </w:p>
    <w:sectPr w:rsidR="00C311DF" w:rsidRPr="00454415" w:rsidSect="007B6B95">
      <w:headerReference w:type="default" r:id="rId7"/>
      <w:footerReference w:type="default" r:id="rId8"/>
      <w:footnotePr>
        <w:pos w:val="beneathText"/>
      </w:footnotePr>
      <w:pgSz w:w="11909" w:h="16834" w:code="9"/>
      <w:pgMar w:top="720" w:right="720" w:bottom="720" w:left="720" w:header="720" w:footer="113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03" w:rsidRDefault="00B40403">
      <w:r>
        <w:separator/>
      </w:r>
    </w:p>
  </w:endnote>
  <w:endnote w:type="continuationSeparator" w:id="1">
    <w:p w:rsidR="00B40403" w:rsidRDefault="00B4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43" w:rsidRDefault="00C60D43" w:rsidP="00733CB8">
    <w:pPr>
      <w:pStyle w:val="Footer"/>
      <w:pBdr>
        <w:top w:val="thinThickSmallGap" w:sz="24" w:space="1" w:color="622423"/>
      </w:pBdr>
      <w:tabs>
        <w:tab w:val="clear" w:pos="4986"/>
      </w:tabs>
      <w:rPr>
        <w:rFonts w:ascii="Cambria" w:hAnsi="Cambria"/>
        <w:color w:val="auto"/>
      </w:rPr>
    </w:pPr>
    <w:r>
      <w:rPr>
        <w:rFonts w:ascii="Cambria" w:hAnsi="Cambria"/>
        <w:color w:val="auto"/>
      </w:rPr>
      <w:t xml:space="preserve">Administrative approval Check List –revised dated </w:t>
    </w:r>
    <w:r w:rsidR="003E604A">
      <w:rPr>
        <w:rFonts w:ascii="Cambria" w:hAnsi="Cambria"/>
        <w:color w:val="auto"/>
      </w:rPr>
      <w:t>0</w:t>
    </w:r>
    <w:r w:rsidR="004A02DA">
      <w:rPr>
        <w:rFonts w:ascii="Cambria" w:hAnsi="Cambria"/>
        <w:color w:val="auto"/>
      </w:rPr>
      <w:t>8</w:t>
    </w:r>
    <w:r w:rsidR="003E604A">
      <w:rPr>
        <w:rFonts w:ascii="Cambria" w:hAnsi="Cambria"/>
        <w:color w:val="auto"/>
      </w:rPr>
      <w:t>.0</w:t>
    </w:r>
    <w:r w:rsidR="004A02DA">
      <w:rPr>
        <w:rFonts w:ascii="Cambria" w:hAnsi="Cambria"/>
        <w:color w:val="auto"/>
      </w:rPr>
      <w:t>7</w:t>
    </w:r>
    <w:r w:rsidR="003E604A">
      <w:rPr>
        <w:rFonts w:ascii="Cambria" w:hAnsi="Cambria"/>
        <w:color w:val="auto"/>
      </w:rPr>
      <w:t>.2019</w:t>
    </w:r>
  </w:p>
  <w:p w:rsidR="00C60D43" w:rsidRDefault="00C60D43" w:rsidP="00733CB8">
    <w:pPr>
      <w:pStyle w:val="Footer"/>
      <w:pBdr>
        <w:top w:val="thinThickSmallGap" w:sz="24" w:space="1" w:color="622423"/>
      </w:pBdr>
      <w:tabs>
        <w:tab w:val="clear" w:pos="4986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fldSimple w:instr=" PAGE   \* MERGEFORMAT ">
      <w:r w:rsidR="00205B61" w:rsidRPr="00205B61">
        <w:rPr>
          <w:rFonts w:ascii="Cambria" w:hAnsi="Cambria"/>
          <w:noProof/>
        </w:rPr>
        <w:t>3</w:t>
      </w:r>
    </w:fldSimple>
  </w:p>
  <w:p w:rsidR="00C60D43" w:rsidRDefault="00C60D43" w:rsidP="00733CB8">
    <w:pPr>
      <w:pStyle w:val="Footer"/>
      <w:tabs>
        <w:tab w:val="clear" w:pos="4986"/>
      </w:tabs>
      <w:jc w:val="center"/>
    </w:pPr>
  </w:p>
  <w:p w:rsidR="00C60D43" w:rsidRDefault="00C60D43" w:rsidP="00733CB8">
    <w:pPr>
      <w:pStyle w:val="Footer"/>
      <w:tabs>
        <w:tab w:val="clear" w:pos="498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03" w:rsidRDefault="00B40403">
      <w:r>
        <w:separator/>
      </w:r>
    </w:p>
  </w:footnote>
  <w:footnote w:type="continuationSeparator" w:id="1">
    <w:p w:rsidR="00B40403" w:rsidRDefault="00B4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43" w:rsidRDefault="00C60D43">
    <w:pPr>
      <w:pStyle w:val="Header"/>
    </w:pPr>
  </w:p>
  <w:p w:rsidR="00C60D43" w:rsidRDefault="00C60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555B9"/>
    <w:multiLevelType w:val="hybridMultilevel"/>
    <w:tmpl w:val="8D7C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10A7"/>
    <w:multiLevelType w:val="hybridMultilevel"/>
    <w:tmpl w:val="940C29EE"/>
    <w:lvl w:ilvl="0" w:tplc="231E8B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2F76"/>
    <w:multiLevelType w:val="hybridMultilevel"/>
    <w:tmpl w:val="E2044648"/>
    <w:lvl w:ilvl="0" w:tplc="0B4CCC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6A5D"/>
    <w:multiLevelType w:val="hybridMultilevel"/>
    <w:tmpl w:val="AB2C66F0"/>
    <w:lvl w:ilvl="0" w:tplc="F6442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5BC"/>
    <w:multiLevelType w:val="hybridMultilevel"/>
    <w:tmpl w:val="B2BA2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44AC2"/>
    <w:multiLevelType w:val="hybridMultilevel"/>
    <w:tmpl w:val="92EE5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F4963"/>
    <w:multiLevelType w:val="hybridMultilevel"/>
    <w:tmpl w:val="1E28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90228"/>
    <w:multiLevelType w:val="hybridMultilevel"/>
    <w:tmpl w:val="4C1410A4"/>
    <w:lvl w:ilvl="0" w:tplc="1294F72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A4A72"/>
    <w:multiLevelType w:val="hybridMultilevel"/>
    <w:tmpl w:val="3C94726C"/>
    <w:lvl w:ilvl="0" w:tplc="844A69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602BA"/>
    <w:multiLevelType w:val="hybridMultilevel"/>
    <w:tmpl w:val="5B2AEB36"/>
    <w:lvl w:ilvl="0" w:tplc="DFD215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60FA1"/>
    <w:multiLevelType w:val="hybridMultilevel"/>
    <w:tmpl w:val="BB5A268C"/>
    <w:lvl w:ilvl="0" w:tplc="BB4031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B7070"/>
    <w:multiLevelType w:val="hybridMultilevel"/>
    <w:tmpl w:val="D32246CA"/>
    <w:lvl w:ilvl="0" w:tplc="0BF646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7EF7"/>
    <w:rsid w:val="00007F69"/>
    <w:rsid w:val="000109C5"/>
    <w:rsid w:val="00013008"/>
    <w:rsid w:val="00015C2B"/>
    <w:rsid w:val="0002302D"/>
    <w:rsid w:val="00027202"/>
    <w:rsid w:val="00030D66"/>
    <w:rsid w:val="000314AB"/>
    <w:rsid w:val="00042986"/>
    <w:rsid w:val="00057611"/>
    <w:rsid w:val="00057B62"/>
    <w:rsid w:val="00074F24"/>
    <w:rsid w:val="00076F6E"/>
    <w:rsid w:val="00085F37"/>
    <w:rsid w:val="00090787"/>
    <w:rsid w:val="00092968"/>
    <w:rsid w:val="000954F0"/>
    <w:rsid w:val="00096865"/>
    <w:rsid w:val="000B0E4F"/>
    <w:rsid w:val="000B26C2"/>
    <w:rsid w:val="000B5A05"/>
    <w:rsid w:val="000C0289"/>
    <w:rsid w:val="000E5B7A"/>
    <w:rsid w:val="000E71BA"/>
    <w:rsid w:val="000F269E"/>
    <w:rsid w:val="000F4205"/>
    <w:rsid w:val="000F4D31"/>
    <w:rsid w:val="00104CBA"/>
    <w:rsid w:val="00112035"/>
    <w:rsid w:val="0012002A"/>
    <w:rsid w:val="001270EB"/>
    <w:rsid w:val="00127F1A"/>
    <w:rsid w:val="00134965"/>
    <w:rsid w:val="00136107"/>
    <w:rsid w:val="00141805"/>
    <w:rsid w:val="00142817"/>
    <w:rsid w:val="0016164E"/>
    <w:rsid w:val="00170BCA"/>
    <w:rsid w:val="001728FA"/>
    <w:rsid w:val="001729BD"/>
    <w:rsid w:val="00175D48"/>
    <w:rsid w:val="00176E87"/>
    <w:rsid w:val="00190C7F"/>
    <w:rsid w:val="00192908"/>
    <w:rsid w:val="001B045B"/>
    <w:rsid w:val="001B4678"/>
    <w:rsid w:val="001B4818"/>
    <w:rsid w:val="001B57AD"/>
    <w:rsid w:val="001C0BFC"/>
    <w:rsid w:val="001C284A"/>
    <w:rsid w:val="001C4C31"/>
    <w:rsid w:val="001C64E9"/>
    <w:rsid w:val="001D71AF"/>
    <w:rsid w:val="002026F1"/>
    <w:rsid w:val="00205B61"/>
    <w:rsid w:val="002071CB"/>
    <w:rsid w:val="002150F0"/>
    <w:rsid w:val="002203A7"/>
    <w:rsid w:val="00236957"/>
    <w:rsid w:val="002479D3"/>
    <w:rsid w:val="00250CBB"/>
    <w:rsid w:val="00251862"/>
    <w:rsid w:val="002560F8"/>
    <w:rsid w:val="0025642D"/>
    <w:rsid w:val="00271D85"/>
    <w:rsid w:val="002837E2"/>
    <w:rsid w:val="00284032"/>
    <w:rsid w:val="00285D7B"/>
    <w:rsid w:val="00285E70"/>
    <w:rsid w:val="00291880"/>
    <w:rsid w:val="002B1163"/>
    <w:rsid w:val="002B1770"/>
    <w:rsid w:val="002B19D3"/>
    <w:rsid w:val="002B2809"/>
    <w:rsid w:val="002D108B"/>
    <w:rsid w:val="002F3072"/>
    <w:rsid w:val="002F5B0F"/>
    <w:rsid w:val="00307F14"/>
    <w:rsid w:val="003122D1"/>
    <w:rsid w:val="00313C90"/>
    <w:rsid w:val="00320078"/>
    <w:rsid w:val="00326888"/>
    <w:rsid w:val="003317DB"/>
    <w:rsid w:val="00331DDF"/>
    <w:rsid w:val="00332D02"/>
    <w:rsid w:val="00336D24"/>
    <w:rsid w:val="0034537F"/>
    <w:rsid w:val="00345C46"/>
    <w:rsid w:val="00356C25"/>
    <w:rsid w:val="003660E5"/>
    <w:rsid w:val="0037076A"/>
    <w:rsid w:val="00371B9E"/>
    <w:rsid w:val="00372A4B"/>
    <w:rsid w:val="00374B10"/>
    <w:rsid w:val="003A46FE"/>
    <w:rsid w:val="003B359E"/>
    <w:rsid w:val="003C4BC7"/>
    <w:rsid w:val="003C7FB0"/>
    <w:rsid w:val="003D210C"/>
    <w:rsid w:val="003D758A"/>
    <w:rsid w:val="003E604A"/>
    <w:rsid w:val="003E695E"/>
    <w:rsid w:val="003F0996"/>
    <w:rsid w:val="003F17E6"/>
    <w:rsid w:val="003F3EAA"/>
    <w:rsid w:val="0040190E"/>
    <w:rsid w:val="004023E4"/>
    <w:rsid w:val="00411FF2"/>
    <w:rsid w:val="00412EA7"/>
    <w:rsid w:val="00413A11"/>
    <w:rsid w:val="00444DA5"/>
    <w:rsid w:val="004455B3"/>
    <w:rsid w:val="00454415"/>
    <w:rsid w:val="00455295"/>
    <w:rsid w:val="00464116"/>
    <w:rsid w:val="0046554F"/>
    <w:rsid w:val="00480836"/>
    <w:rsid w:val="00486427"/>
    <w:rsid w:val="00487843"/>
    <w:rsid w:val="004966DD"/>
    <w:rsid w:val="004A02DA"/>
    <w:rsid w:val="004A2D9D"/>
    <w:rsid w:val="004A3E02"/>
    <w:rsid w:val="004C0B5C"/>
    <w:rsid w:val="004C61B6"/>
    <w:rsid w:val="004F086A"/>
    <w:rsid w:val="004F1C61"/>
    <w:rsid w:val="004F7CBA"/>
    <w:rsid w:val="005019CD"/>
    <w:rsid w:val="00502CC7"/>
    <w:rsid w:val="00504C48"/>
    <w:rsid w:val="00506723"/>
    <w:rsid w:val="005126D0"/>
    <w:rsid w:val="005149F4"/>
    <w:rsid w:val="0052228E"/>
    <w:rsid w:val="005235EB"/>
    <w:rsid w:val="00524039"/>
    <w:rsid w:val="0052722E"/>
    <w:rsid w:val="0052773D"/>
    <w:rsid w:val="00533203"/>
    <w:rsid w:val="005357C3"/>
    <w:rsid w:val="00552A2E"/>
    <w:rsid w:val="00561BA1"/>
    <w:rsid w:val="005623F6"/>
    <w:rsid w:val="00572964"/>
    <w:rsid w:val="0058346C"/>
    <w:rsid w:val="005837A0"/>
    <w:rsid w:val="005A02A1"/>
    <w:rsid w:val="005B2775"/>
    <w:rsid w:val="005B578E"/>
    <w:rsid w:val="005C5602"/>
    <w:rsid w:val="005E631B"/>
    <w:rsid w:val="006067FE"/>
    <w:rsid w:val="00606A55"/>
    <w:rsid w:val="00607B16"/>
    <w:rsid w:val="0061703D"/>
    <w:rsid w:val="0062172C"/>
    <w:rsid w:val="0063264A"/>
    <w:rsid w:val="006433B3"/>
    <w:rsid w:val="00646253"/>
    <w:rsid w:val="00654DCC"/>
    <w:rsid w:val="00660B9B"/>
    <w:rsid w:val="00660DBD"/>
    <w:rsid w:val="006675AA"/>
    <w:rsid w:val="006719C3"/>
    <w:rsid w:val="00671DC8"/>
    <w:rsid w:val="006752EB"/>
    <w:rsid w:val="00683B9B"/>
    <w:rsid w:val="00691647"/>
    <w:rsid w:val="006B6748"/>
    <w:rsid w:val="006B75FD"/>
    <w:rsid w:val="006D4822"/>
    <w:rsid w:val="006E133E"/>
    <w:rsid w:val="006E6B81"/>
    <w:rsid w:val="006F0F2D"/>
    <w:rsid w:val="006F22C6"/>
    <w:rsid w:val="006F2521"/>
    <w:rsid w:val="00700AE0"/>
    <w:rsid w:val="007049CE"/>
    <w:rsid w:val="00704D1C"/>
    <w:rsid w:val="00717BC1"/>
    <w:rsid w:val="007217FA"/>
    <w:rsid w:val="00733B49"/>
    <w:rsid w:val="00733CB8"/>
    <w:rsid w:val="007342C4"/>
    <w:rsid w:val="007370E6"/>
    <w:rsid w:val="0074774C"/>
    <w:rsid w:val="0075215B"/>
    <w:rsid w:val="007569A1"/>
    <w:rsid w:val="007602E6"/>
    <w:rsid w:val="00765E65"/>
    <w:rsid w:val="00773885"/>
    <w:rsid w:val="00780269"/>
    <w:rsid w:val="00781800"/>
    <w:rsid w:val="00782138"/>
    <w:rsid w:val="007826DC"/>
    <w:rsid w:val="00792AC7"/>
    <w:rsid w:val="007A2A3F"/>
    <w:rsid w:val="007A7FA9"/>
    <w:rsid w:val="007B4050"/>
    <w:rsid w:val="007B6B95"/>
    <w:rsid w:val="007B7FA8"/>
    <w:rsid w:val="007C228A"/>
    <w:rsid w:val="007C3566"/>
    <w:rsid w:val="007C3967"/>
    <w:rsid w:val="007D2349"/>
    <w:rsid w:val="007D698C"/>
    <w:rsid w:val="007E1A35"/>
    <w:rsid w:val="007F1781"/>
    <w:rsid w:val="007F2ECA"/>
    <w:rsid w:val="007F3102"/>
    <w:rsid w:val="007F45D6"/>
    <w:rsid w:val="00800787"/>
    <w:rsid w:val="00801C7A"/>
    <w:rsid w:val="00832356"/>
    <w:rsid w:val="008410BE"/>
    <w:rsid w:val="00842B68"/>
    <w:rsid w:val="00842C7F"/>
    <w:rsid w:val="0084358D"/>
    <w:rsid w:val="008464D1"/>
    <w:rsid w:val="0085005B"/>
    <w:rsid w:val="00850B01"/>
    <w:rsid w:val="0086361D"/>
    <w:rsid w:val="008667E9"/>
    <w:rsid w:val="00867C65"/>
    <w:rsid w:val="00872E88"/>
    <w:rsid w:val="00875888"/>
    <w:rsid w:val="00885F71"/>
    <w:rsid w:val="00892879"/>
    <w:rsid w:val="008B55B0"/>
    <w:rsid w:val="008B6CBD"/>
    <w:rsid w:val="008C2653"/>
    <w:rsid w:val="008C3576"/>
    <w:rsid w:val="008D11DF"/>
    <w:rsid w:val="008D62E2"/>
    <w:rsid w:val="008E3187"/>
    <w:rsid w:val="008E5C47"/>
    <w:rsid w:val="008F036D"/>
    <w:rsid w:val="00903B13"/>
    <w:rsid w:val="00923C3C"/>
    <w:rsid w:val="00925FF5"/>
    <w:rsid w:val="00927CE0"/>
    <w:rsid w:val="009318EC"/>
    <w:rsid w:val="00931ADD"/>
    <w:rsid w:val="00944935"/>
    <w:rsid w:val="00946B54"/>
    <w:rsid w:val="00947DD3"/>
    <w:rsid w:val="00961D4B"/>
    <w:rsid w:val="00971166"/>
    <w:rsid w:val="00974241"/>
    <w:rsid w:val="0098048C"/>
    <w:rsid w:val="0099628E"/>
    <w:rsid w:val="009A641D"/>
    <w:rsid w:val="009B31D5"/>
    <w:rsid w:val="009C7EC3"/>
    <w:rsid w:val="009D0865"/>
    <w:rsid w:val="009D143D"/>
    <w:rsid w:val="009D7701"/>
    <w:rsid w:val="009E56AD"/>
    <w:rsid w:val="009F2156"/>
    <w:rsid w:val="00A143C4"/>
    <w:rsid w:val="00A153C0"/>
    <w:rsid w:val="00A24558"/>
    <w:rsid w:val="00A27CD3"/>
    <w:rsid w:val="00A3351D"/>
    <w:rsid w:val="00A52E19"/>
    <w:rsid w:val="00A56098"/>
    <w:rsid w:val="00A57CD7"/>
    <w:rsid w:val="00A57CF5"/>
    <w:rsid w:val="00A62D57"/>
    <w:rsid w:val="00A65794"/>
    <w:rsid w:val="00A731EE"/>
    <w:rsid w:val="00A83C1C"/>
    <w:rsid w:val="00A9230C"/>
    <w:rsid w:val="00A95EF2"/>
    <w:rsid w:val="00AA6C4E"/>
    <w:rsid w:val="00AA7E86"/>
    <w:rsid w:val="00AB4D5C"/>
    <w:rsid w:val="00AB7E9B"/>
    <w:rsid w:val="00AC5D7C"/>
    <w:rsid w:val="00AD3B5A"/>
    <w:rsid w:val="00AE2CCC"/>
    <w:rsid w:val="00AF2905"/>
    <w:rsid w:val="00AF3BF0"/>
    <w:rsid w:val="00AF6611"/>
    <w:rsid w:val="00B00295"/>
    <w:rsid w:val="00B0132B"/>
    <w:rsid w:val="00B1239E"/>
    <w:rsid w:val="00B234B4"/>
    <w:rsid w:val="00B240A5"/>
    <w:rsid w:val="00B25966"/>
    <w:rsid w:val="00B40403"/>
    <w:rsid w:val="00B4055B"/>
    <w:rsid w:val="00B54457"/>
    <w:rsid w:val="00B57CA1"/>
    <w:rsid w:val="00B60961"/>
    <w:rsid w:val="00B6184E"/>
    <w:rsid w:val="00B66177"/>
    <w:rsid w:val="00B746C0"/>
    <w:rsid w:val="00B80594"/>
    <w:rsid w:val="00B81B06"/>
    <w:rsid w:val="00B83936"/>
    <w:rsid w:val="00B93899"/>
    <w:rsid w:val="00BB01B5"/>
    <w:rsid w:val="00BB78F7"/>
    <w:rsid w:val="00BC1B79"/>
    <w:rsid w:val="00BC3628"/>
    <w:rsid w:val="00BC5859"/>
    <w:rsid w:val="00BD02CB"/>
    <w:rsid w:val="00BE02A7"/>
    <w:rsid w:val="00BE7759"/>
    <w:rsid w:val="00BF36B6"/>
    <w:rsid w:val="00C15AD4"/>
    <w:rsid w:val="00C2753B"/>
    <w:rsid w:val="00C30DE8"/>
    <w:rsid w:val="00C30F54"/>
    <w:rsid w:val="00C311DF"/>
    <w:rsid w:val="00C32038"/>
    <w:rsid w:val="00C34A42"/>
    <w:rsid w:val="00C359AE"/>
    <w:rsid w:val="00C366A4"/>
    <w:rsid w:val="00C37475"/>
    <w:rsid w:val="00C37606"/>
    <w:rsid w:val="00C42DF0"/>
    <w:rsid w:val="00C45343"/>
    <w:rsid w:val="00C4616D"/>
    <w:rsid w:val="00C46C1A"/>
    <w:rsid w:val="00C52D5F"/>
    <w:rsid w:val="00C60D43"/>
    <w:rsid w:val="00C65F5C"/>
    <w:rsid w:val="00C70481"/>
    <w:rsid w:val="00C73EB6"/>
    <w:rsid w:val="00C74DB5"/>
    <w:rsid w:val="00C921C4"/>
    <w:rsid w:val="00CA1C65"/>
    <w:rsid w:val="00CA25DA"/>
    <w:rsid w:val="00CB0098"/>
    <w:rsid w:val="00CB207B"/>
    <w:rsid w:val="00CB3C6E"/>
    <w:rsid w:val="00CB6512"/>
    <w:rsid w:val="00CB6D1C"/>
    <w:rsid w:val="00CD1078"/>
    <w:rsid w:val="00CD323C"/>
    <w:rsid w:val="00CE62D6"/>
    <w:rsid w:val="00CE73D2"/>
    <w:rsid w:val="00CF7824"/>
    <w:rsid w:val="00D01E50"/>
    <w:rsid w:val="00D02CD3"/>
    <w:rsid w:val="00D110AC"/>
    <w:rsid w:val="00D121AF"/>
    <w:rsid w:val="00D13181"/>
    <w:rsid w:val="00D167EE"/>
    <w:rsid w:val="00D21232"/>
    <w:rsid w:val="00D33DEB"/>
    <w:rsid w:val="00D37742"/>
    <w:rsid w:val="00D47EF7"/>
    <w:rsid w:val="00D70FBE"/>
    <w:rsid w:val="00D80044"/>
    <w:rsid w:val="00D97024"/>
    <w:rsid w:val="00D97D8B"/>
    <w:rsid w:val="00DB1742"/>
    <w:rsid w:val="00DB4848"/>
    <w:rsid w:val="00DB7DF1"/>
    <w:rsid w:val="00DC516C"/>
    <w:rsid w:val="00DD1801"/>
    <w:rsid w:val="00DD2129"/>
    <w:rsid w:val="00DD2945"/>
    <w:rsid w:val="00DD58A0"/>
    <w:rsid w:val="00DE02FC"/>
    <w:rsid w:val="00DE4836"/>
    <w:rsid w:val="00DE5241"/>
    <w:rsid w:val="00DE6D31"/>
    <w:rsid w:val="00DF1314"/>
    <w:rsid w:val="00E004DA"/>
    <w:rsid w:val="00E04EA5"/>
    <w:rsid w:val="00E12320"/>
    <w:rsid w:val="00E12382"/>
    <w:rsid w:val="00E16315"/>
    <w:rsid w:val="00E253D1"/>
    <w:rsid w:val="00E3789D"/>
    <w:rsid w:val="00E54322"/>
    <w:rsid w:val="00E57425"/>
    <w:rsid w:val="00E65209"/>
    <w:rsid w:val="00E65B29"/>
    <w:rsid w:val="00E7701E"/>
    <w:rsid w:val="00E82F48"/>
    <w:rsid w:val="00E87D7D"/>
    <w:rsid w:val="00EA0A6E"/>
    <w:rsid w:val="00EB7625"/>
    <w:rsid w:val="00EC282B"/>
    <w:rsid w:val="00EE02C6"/>
    <w:rsid w:val="00EF78FA"/>
    <w:rsid w:val="00F042E3"/>
    <w:rsid w:val="00F04E00"/>
    <w:rsid w:val="00F078DC"/>
    <w:rsid w:val="00F15CF8"/>
    <w:rsid w:val="00F207E2"/>
    <w:rsid w:val="00F306C4"/>
    <w:rsid w:val="00F40A83"/>
    <w:rsid w:val="00F432FF"/>
    <w:rsid w:val="00F539EA"/>
    <w:rsid w:val="00F71602"/>
    <w:rsid w:val="00F72721"/>
    <w:rsid w:val="00F83328"/>
    <w:rsid w:val="00F928FD"/>
    <w:rsid w:val="00FA4185"/>
    <w:rsid w:val="00FA4B6E"/>
    <w:rsid w:val="00FB0B48"/>
    <w:rsid w:val="00FB107A"/>
    <w:rsid w:val="00FB3BF6"/>
    <w:rsid w:val="00FB53C1"/>
    <w:rsid w:val="00FC095B"/>
    <w:rsid w:val="00FC3C07"/>
    <w:rsid w:val="00FC71C3"/>
    <w:rsid w:val="00FD5003"/>
    <w:rsid w:val="00FD673E"/>
    <w:rsid w:val="00FE7C47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11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rsid w:val="00AF6611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AF6611"/>
  </w:style>
  <w:style w:type="paragraph" w:styleId="BodyText">
    <w:name w:val="Body Text"/>
    <w:basedOn w:val="Normal"/>
    <w:semiHidden/>
    <w:rsid w:val="00AF6611"/>
    <w:rPr>
      <w:b/>
      <w:bCs/>
      <w:u w:val="single"/>
    </w:rPr>
  </w:style>
  <w:style w:type="paragraph" w:styleId="BodyTextIndent">
    <w:name w:val="Body Text Indent"/>
    <w:basedOn w:val="Normal"/>
    <w:semiHidden/>
    <w:rsid w:val="00AF6611"/>
    <w:pPr>
      <w:spacing w:after="120"/>
      <w:ind w:left="360"/>
    </w:pPr>
  </w:style>
  <w:style w:type="paragraph" w:customStyle="1" w:styleId="Heading">
    <w:name w:val="Heading"/>
    <w:basedOn w:val="Normal"/>
    <w:next w:val="BodyText"/>
    <w:rsid w:val="00AF66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AF6611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AF6611"/>
    <w:pPr>
      <w:suppressLineNumbers/>
    </w:pPr>
  </w:style>
  <w:style w:type="paragraph" w:customStyle="1" w:styleId="TableHeading">
    <w:name w:val="Table Heading"/>
    <w:basedOn w:val="TableContents"/>
    <w:rsid w:val="00AF6611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rsid w:val="00AF6611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AF6611"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0F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0FBE"/>
    <w:rPr>
      <w:rFonts w:eastAsia="Lucida Sans Unicode" w:cs="Tahoma"/>
      <w:color w:val="000000"/>
      <w:sz w:val="24"/>
      <w:szCs w:val="24"/>
      <w:lang w:bidi="en-US"/>
    </w:rPr>
  </w:style>
  <w:style w:type="character" w:customStyle="1" w:styleId="FooterChar">
    <w:name w:val="Footer Char"/>
    <w:link w:val="Footer"/>
    <w:uiPriority w:val="99"/>
    <w:rsid w:val="00D70FBE"/>
    <w:rPr>
      <w:rFonts w:eastAsia="Lucida Sans Unicode" w:cs="Tahoma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FBE"/>
    <w:rPr>
      <w:rFonts w:ascii="Tahoma" w:eastAsia="Lucida Sans Unicode" w:hAnsi="Tahoma" w:cs="Tahoma"/>
      <w:color w:val="000000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F43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6D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BHUVANA</dc:creator>
  <cp:lastModifiedBy>acer</cp:lastModifiedBy>
  <cp:revision>14</cp:revision>
  <cp:lastPrinted>2019-07-08T09:39:00Z</cp:lastPrinted>
  <dcterms:created xsi:type="dcterms:W3CDTF">2019-07-03T10:21:00Z</dcterms:created>
  <dcterms:modified xsi:type="dcterms:W3CDTF">2019-07-08T09:41:00Z</dcterms:modified>
</cp:coreProperties>
</file>